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Name: Datum: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Straße: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PLZ/Ort: </w:t>
      </w:r>
    </w:p>
    <w:p>
      <w:pPr>
        <w:pStyle w:val="NoSpacing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Spacing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Spacing"/>
        <w:rPr>
          <w:rFonts w:cs="Arial" w:ascii="Arial" w:hAnsi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Netzentwicklungsplan Strom</w:t>
      </w:r>
    </w:p>
    <w:p>
      <w:pPr>
        <w:pStyle w:val="Normal"/>
        <w:spacing w:lineRule="auto" w:line="240" w:before="0" w:after="0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Postfach 10 05 72</w:t>
      </w:r>
    </w:p>
    <w:p>
      <w:pPr>
        <w:pStyle w:val="Normal"/>
        <w:spacing w:lineRule="auto" w:line="240" w:before="0" w:after="0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D-10565 Berlin</w:t>
      </w:r>
    </w:p>
    <w:p>
      <w:pPr>
        <w:pStyle w:val="Normal"/>
        <w:spacing w:lineRule="auto" w:line="240" w:before="0" w:after="0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</w:r>
    </w:p>
    <w:p>
      <w:pPr>
        <w:pStyle w:val="NoSpacing"/>
        <w:rPr>
          <w:rStyle w:val="Internetlink"/>
          <w:rFonts w:cs="Arial" w:ascii="Arial" w:hAnsi="Arial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 xml:space="preserve">oder </w:t>
      </w:r>
      <w:hyperlink r:id="rId2">
        <w:r>
          <w:rPr>
            <w:rStyle w:val="Internetlink"/>
            <w:rFonts w:cs="Arial" w:ascii="Arial" w:hAnsi="Arial"/>
            <w:sz w:val="28"/>
            <w:szCs w:val="28"/>
          </w:rPr>
          <w:t>konsultation@netzentwicklungsplan.de</w:t>
        </w:r>
      </w:hyperlink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</w:r>
    </w:p>
    <w:p>
      <w:pPr>
        <w:pStyle w:val="NoSpacing"/>
        <w:rPr>
          <w:rFonts w:cs="Arial" w:ascii="Arial" w:hAnsi="Arial"/>
          <w:b/>
          <w:bCs/>
          <w:color w:val="191919"/>
          <w:sz w:val="28"/>
          <w:szCs w:val="28"/>
        </w:rPr>
      </w:pPr>
      <w:r>
        <w:rPr>
          <w:rFonts w:cs="Arial" w:ascii="Arial" w:hAnsi="Arial"/>
          <w:b/>
          <w:bCs/>
          <w:color w:val="191919"/>
          <w:sz w:val="28"/>
          <w:szCs w:val="28"/>
        </w:rPr>
        <w:t>Stellungnahme zum NEP Strom 2025</w:t>
      </w:r>
    </w:p>
    <w:p>
      <w:pPr>
        <w:pStyle w:val="NoSpacing"/>
        <w:rPr>
          <w:rFonts w:cs="Arial" w:ascii="Arial" w:hAnsi="Arial"/>
          <w:b/>
          <w:bCs/>
          <w:color w:val="191919"/>
          <w:sz w:val="28"/>
          <w:szCs w:val="28"/>
        </w:rPr>
      </w:pPr>
      <w:r>
        <w:rPr>
          <w:rFonts w:cs="Arial" w:ascii="Arial" w:hAnsi="Arial"/>
          <w:b/>
          <w:bCs/>
          <w:color w:val="191919"/>
          <w:sz w:val="28"/>
          <w:szCs w:val="28"/>
        </w:rPr>
        <w:t>hier: W</w:t>
      </w:r>
      <w:r>
        <w:rPr>
          <w:rFonts w:cs="Arial" w:ascii="Arial" w:hAnsi="Arial"/>
          <w:b/>
          <w:bCs/>
          <w:color w:val="191919"/>
          <w:sz w:val="28"/>
          <w:szCs w:val="28"/>
        </w:rPr>
        <w:t>ilster - Grafenrheinfeld</w:t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color w:val="191919"/>
          <w:sz w:val="28"/>
          <w:szCs w:val="28"/>
        </w:rPr>
        <w:t>Sehr geehrte Damen und Herren,</w:t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zu der oben genannten Hochspannungs-Gleichstromübertragungs-Trasse nehme ich wie folgt Stellung:</w:t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Die geplante Trasse mindert in hohem Maße den Wert meines Eigenheims.</w:t>
      </w:r>
    </w:p>
    <w:p>
      <w:pPr>
        <w:pStyle w:val="NoSpacing"/>
        <w:numPr>
          <w:ilvl w:val="0"/>
          <w:numId w:val="1"/>
        </w:numPr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Sie beeinträchtigt die Entwicklung unseres Ortes.</w:t>
      </w:r>
    </w:p>
    <w:p>
      <w:pPr>
        <w:pStyle w:val="NoSpacing"/>
        <w:numPr>
          <w:ilvl w:val="0"/>
          <w:numId w:val="1"/>
        </w:numPr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Sie dient nicht in erster Linie der Stromversorgung von Bayern, sondern dem europäischen Stromhandel.</w:t>
      </w:r>
    </w:p>
    <w:p>
      <w:pPr>
        <w:pStyle w:val="NoSpacing"/>
        <w:numPr>
          <w:ilvl w:val="0"/>
          <w:numId w:val="1"/>
        </w:numPr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Die Kosten werden in höchstem Maße unsozial auf alle deutschen Stromkunden umgelegt.</w:t>
      </w:r>
    </w:p>
    <w:p>
      <w:pPr>
        <w:pStyle w:val="NoSpacing"/>
        <w:numPr>
          <w:ilvl w:val="0"/>
          <w:numId w:val="1"/>
        </w:numPr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Es ist nicht auszuschließen, dass über diese Leitung Atomstrom aus dem Ausland geleitet wird.</w:t>
      </w:r>
    </w:p>
    <w:p>
      <w:pPr>
        <w:pStyle w:val="NoSpacing"/>
        <w:numPr>
          <w:ilvl w:val="0"/>
          <w:numId w:val="1"/>
        </w:numPr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Es ist keine Berechnung im Hinblick auf eine dezentrale, regenerative Stromerzeugung mit Speichern durchgeführt worden.</w:t>
      </w:r>
    </w:p>
    <w:p>
      <w:pPr>
        <w:pStyle w:val="NoSpacing"/>
        <w:numPr>
          <w:ilvl w:val="0"/>
          <w:numId w:val="1"/>
        </w:numPr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Die Auswirkungen auf die Natur und Landwirtschaft bei Erdkabeln sind noch nicht abschließend erforscht.</w:t>
      </w:r>
    </w:p>
    <w:p>
      <w:pPr>
        <w:pStyle w:val="NoSpacing"/>
        <w:rPr/>
      </w:pPr>
      <w:r>
        <w:rPr/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</w:r>
    </w:p>
    <w:p>
      <w:pPr>
        <w:pStyle w:val="NoSpacing"/>
        <w:rPr>
          <w:rFonts w:cs="Arial" w:ascii="Arial" w:hAnsi="Arial"/>
          <w:i/>
          <w:iCs/>
          <w:color w:val="191919"/>
          <w:sz w:val="20"/>
          <w:szCs w:val="20"/>
        </w:rPr>
      </w:pPr>
      <w:r>
        <w:rPr>
          <w:rFonts w:cs="Arial" w:ascii="Arial" w:hAnsi="Arial"/>
          <w:i/>
          <w:iCs/>
          <w:color w:val="191919"/>
          <w:sz w:val="20"/>
          <w:szCs w:val="20"/>
        </w:rPr>
        <w:t>eigene Anmerkung</w:t>
      </w:r>
    </w:p>
    <w:p>
      <w:pPr>
        <w:pStyle w:val="NoSpacing"/>
        <w:rPr>
          <w:rFonts w:cs="Arial" w:ascii="Arial" w:hAnsi="Arial"/>
          <w:i/>
          <w:iCs/>
          <w:color w:val="191919"/>
          <w:sz w:val="20"/>
          <w:szCs w:val="20"/>
        </w:rPr>
      </w:pPr>
      <w:r>
        <w:rPr>
          <w:rFonts w:cs="Arial" w:ascii="Arial" w:hAnsi="Arial"/>
          <w:i/>
          <w:iCs/>
          <w:color w:val="191919"/>
          <w:sz w:val="20"/>
          <w:szCs w:val="20"/>
        </w:rPr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 xml:space="preserve">Mit der Veröffentlichung der Stellungnahme bin ich </w:t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Wingdings" w:hAnsi="Wingdings"/>
          <w:color w:val="191919"/>
          <w:sz w:val="28"/>
          <w:szCs w:val="28"/>
        </w:rPr>
        <w:t></w:t>
      </w:r>
      <w:r>
        <w:rPr>
          <w:rFonts w:cs="Arial" w:ascii="Arial" w:hAnsi="Arial"/>
          <w:color w:val="191919"/>
          <w:sz w:val="28"/>
          <w:szCs w:val="28"/>
        </w:rPr>
        <w:t xml:space="preserve">einverstanden                                       </w:t>
      </w:r>
      <w:r>
        <w:rPr>
          <w:rFonts w:cs="Arial" w:ascii="Wingdings" w:hAnsi="Wingdings"/>
          <w:color w:val="191919"/>
          <w:sz w:val="28"/>
          <w:szCs w:val="28"/>
        </w:rPr>
        <w:t></w:t>
      </w:r>
      <w:r>
        <w:rPr>
          <w:rFonts w:cs="Arial" w:ascii="Arial" w:hAnsi="Arial"/>
          <w:color w:val="191919"/>
          <w:sz w:val="28"/>
          <w:szCs w:val="28"/>
        </w:rPr>
        <w:t>nicht einverstanden</w:t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</w:r>
    </w:p>
    <w:p>
      <w:pPr>
        <w:pStyle w:val="NoSpacing"/>
        <w:rPr>
          <w:rFonts w:cs="Arial" w:ascii="Arial" w:hAnsi="Arial"/>
          <w:color w:val="191919"/>
          <w:sz w:val="28"/>
          <w:szCs w:val="28"/>
        </w:rPr>
      </w:pPr>
      <w:r>
        <w:rPr>
          <w:rFonts w:cs="Arial" w:ascii="Arial" w:hAnsi="Arial"/>
          <w:color w:val="191919"/>
          <w:sz w:val="28"/>
          <w:szCs w:val="28"/>
        </w:rPr>
        <w:t>Mit freundlichen Grüßen</w:t>
      </w:r>
    </w:p>
    <w:sectPr>
      <w:type w:val="nextPage"/>
      <w:pgSz w:w="11906" w:h="16838"/>
      <w:pgMar w:left="1417" w:right="1417" w:header="0" w:top="107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de-DE" w:eastAsia="de-DE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nhideWhenUsed="0" w:name="Default Paragraph Font"/>
    <w:lsdException w:unhideWhenUsed="0" w:semiHidden="0" w:qFormat="1" w:uiPriority="11" w:name="Subtitle"/>
    <w:lsdException w:unhideWhenUsed="0" w:name="Hyperlink"/>
    <w:lsdException w:unhideWhenUsed="0" w:semiHidden="0" w:qFormat="1" w:uiPriority="22" w:name="Strong"/>
    <w:lsdException w:unhideWhenUsed="0" w:semiHidden="0" w:qFormat="1" w:uiPriority="20" w:name="Emphasis"/>
    <w:lsdException w:unhideWhenUsed="0" w:name="Balloon Text"/>
    <w:lsdException w:unhideWhenUsed="0" w:semiHidden="0" w:uiPriority="59" w:name="Table Grid"/>
    <w:lsdException w:unhideWhenUsed="0" w:name="Placeholder Text"/>
    <w:lsdException w:unhideWhenUsed="0" w:semiHidden="0" w:qFormat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a1047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Internetlink">
    <w:name w:val="Internetlink"/>
    <w:uiPriority w:val="99"/>
    <w:rsid w:val="0004105d"/>
    <w:basedOn w:val="DefaultParagraphFont"/>
    <w:rPr>
      <w:color w:val="0563C1"/>
      <w:u w:val="singl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fd1ffa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NoSpacing">
    <w:name w:val="No Spacing"/>
    <w:uiPriority w:val="99"/>
    <w:qFormat/>
    <w:rsid w:val="0004105d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de-DE" w:eastAsia="en-US" w:bidi="ar-SA"/>
    </w:rPr>
  </w:style>
  <w:style w:type="paragraph" w:styleId="BalloonText">
    <w:name w:val="Balloon Text"/>
    <w:uiPriority w:val="99"/>
    <w:semiHidden/>
    <w:link w:val="BalloonTextChar"/>
    <w:rsid w:val="00fd1ff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99"/>
    <w:qFormat/>
    <w:rsid w:val="00cd5d27"/>
    <w:basedOn w:val="Normal"/>
    <w:pPr>
      <w:spacing w:lineRule="auto" w:line="240" w:before="0" w:after="0"/>
      <w:ind w:left="720" w:right="0" w:hanging="0"/>
      <w:contextualSpacing/>
    </w:pPr>
    <w:rPr>
      <w:sz w:val="24"/>
      <w:szCs w:val="24"/>
      <w:lang w:eastAsia="de-DE"/>
    </w:rPr>
  </w:style>
  <w:style w:type="paragraph" w:styleId="Default" w:customStyle="1">
    <w:name w:val="Default"/>
    <w:uiPriority w:val="99"/>
    <w:rsid w:val="00cc29b0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de-DE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sultation@netzentwicklungsplan.d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2015-11-22T16:40:00Z</dcterms:created>
  <dc:creator>MS-Tech</dc:creator>
  <dc:language>de-DE</dc:language>
  <cp:lastModifiedBy>Artner</cp:lastModifiedBy>
  <cp:lastPrinted>2015-11-21T07:24:00Z</cp:lastPrinted>
  <dcterms:modified xsi:type="dcterms:W3CDTF">2015-11-22T16:40:00Z</dcterms:modified>
  <cp:revision>2</cp:revision>
  <dc:title>Name: Datum: </dc:title>
</cp:coreProperties>
</file>